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1</w:t>
      </w:r>
      <w:r w:rsidR="00C72F96">
        <w:rPr>
          <w:rFonts w:ascii="Arial" w:hAnsi="Arial" w:cs="Arial"/>
          <w:b/>
          <w:bCs/>
          <w:iCs/>
          <w:sz w:val="22"/>
          <w:szCs w:val="22"/>
        </w:rPr>
        <w:t>5</w:t>
      </w:r>
      <w:r>
        <w:rPr>
          <w:rFonts w:ascii="Arial" w:hAnsi="Arial" w:cs="Arial"/>
          <w:b/>
          <w:bCs/>
          <w:iCs/>
          <w:sz w:val="22"/>
          <w:szCs w:val="22"/>
        </w:rPr>
        <w:t>/2020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sidR="00C72F96">
        <w:rPr>
          <w:rFonts w:ascii="Arial" w:hAnsi="Arial" w:cs="Arial"/>
          <w:sz w:val="22"/>
          <w:szCs w:val="22"/>
        </w:rPr>
        <w:t>sredo</w:t>
      </w:r>
      <w:r w:rsidR="00A52C05" w:rsidRPr="00486330">
        <w:rPr>
          <w:rFonts w:ascii="Arial" w:hAnsi="Arial" w:cs="Arial"/>
          <w:sz w:val="22"/>
          <w:szCs w:val="22"/>
        </w:rPr>
        <w:t>,</w:t>
      </w:r>
      <w:r w:rsidR="00686E72">
        <w:rPr>
          <w:rFonts w:ascii="Arial" w:hAnsi="Arial" w:cs="Arial"/>
          <w:sz w:val="22"/>
          <w:szCs w:val="22"/>
        </w:rPr>
        <w:t xml:space="preserve"> </w:t>
      </w:r>
      <w:r w:rsidR="00C72F96">
        <w:rPr>
          <w:rFonts w:ascii="Arial" w:hAnsi="Arial" w:cs="Arial"/>
          <w:sz w:val="22"/>
          <w:szCs w:val="22"/>
        </w:rPr>
        <w:t>25</w:t>
      </w:r>
      <w:r>
        <w:rPr>
          <w:rFonts w:ascii="Arial" w:hAnsi="Arial" w:cs="Arial"/>
          <w:sz w:val="22"/>
          <w:szCs w:val="22"/>
        </w:rPr>
        <w:t>.03.2020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w:t>
      </w:r>
      <w:r w:rsidR="00EF222E">
        <w:rPr>
          <w:rFonts w:ascii="Arial" w:hAnsi="Arial" w:cs="Arial"/>
          <w:sz w:val="22"/>
          <w:szCs w:val="22"/>
        </w:rPr>
        <w:t>1</w:t>
      </w:r>
      <w:r>
        <w:rPr>
          <w:rFonts w:ascii="Arial" w:hAnsi="Arial" w:cs="Arial"/>
          <w:sz w:val="22"/>
          <w:szCs w:val="22"/>
        </w:rPr>
        <w:t>:00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5B2056" w:rsidRDefault="005770DD">
      <w:pPr>
        <w:jc w:val="both"/>
      </w:pPr>
      <w:r>
        <w:br/>
      </w:r>
      <w:r>
        <w:rPr>
          <w:rFonts w:ascii="Arial" w:eastAsia="Arial" w:hAnsi="Arial" w:cs="Arial"/>
          <w:b/>
        </w:rPr>
        <w:t>SKLOP 1: Hlodovina ostali listavci v skupni izmeri 51,87 m</w:t>
      </w:r>
      <w:r>
        <w:rPr>
          <w:rFonts w:ascii="Arial" w:eastAsia="Arial" w:hAnsi="Arial" w:cs="Arial"/>
          <w:b/>
          <w:vertAlign w:val="superscript"/>
        </w:rPr>
        <w:t>3</w:t>
      </w:r>
      <w:r>
        <w:rPr>
          <w:rFonts w:ascii="Arial" w:eastAsia="Arial" w:hAnsi="Arial" w:cs="Arial"/>
        </w:rPr>
        <w:t xml:space="preserve">, ki se nahaja na lokaciji - Bistri graben, Kozje v PE Ljubljana - začasno skladišče gozdno lesnih sortimentov (GLS); </w:t>
      </w:r>
    </w:p>
    <w:p w:rsidR="00296928" w:rsidRDefault="00296928" w:rsidP="00C963A4">
      <w:pPr>
        <w:spacing w:after="0" w:line="240" w:lineRule="auto"/>
        <w:rPr>
          <w:rFonts w:ascii="Arial" w:hAnsi="Arial" w:cs="Arial"/>
        </w:rPr>
      </w:pPr>
      <w:r w:rsidRPr="00486330">
        <w:rPr>
          <w:rFonts w:ascii="Arial" w:hAnsi="Arial" w:cs="Arial"/>
        </w:rPr>
        <w:t>Izklicna cena za blago JD je:</w:t>
      </w:r>
    </w:p>
    <w:p w:rsidR="00FF0EE1" w:rsidRPr="00486330" w:rsidRDefault="00FF0EE1" w:rsidP="00C963A4">
      <w:pPr>
        <w:spacing w:after="0" w:line="240" w:lineRule="auto"/>
        <w:rPr>
          <w:rFonts w:ascii="Arial" w:hAnsi="Arial" w:cs="Arial"/>
        </w:rPr>
      </w:pPr>
    </w:p>
    <w:p w:rsidR="005B2056" w:rsidRDefault="005770DD">
      <w:pPr>
        <w:jc w:val="both"/>
      </w:pPr>
      <w:r>
        <w:rPr>
          <w:rFonts w:ascii="Arial" w:eastAsia="Arial" w:hAnsi="Arial" w:cs="Arial"/>
          <w:b/>
        </w:rPr>
        <w:t xml:space="preserve">SKLOP 1: </w:t>
      </w:r>
      <w:r w:rsidR="00C72F96">
        <w:rPr>
          <w:rFonts w:ascii="Arial" w:eastAsia="Arial" w:hAnsi="Arial" w:cs="Arial"/>
          <w:b/>
        </w:rPr>
        <w:t>6.724,07</w:t>
      </w:r>
      <w:r>
        <w:rPr>
          <w:rFonts w:ascii="Arial" w:eastAsia="Arial" w:hAnsi="Arial" w:cs="Arial"/>
          <w:b/>
        </w:rPr>
        <w:t xml:space="preserve"> EUR brez DDV</w:t>
      </w:r>
      <w:r>
        <w:rPr>
          <w:rFonts w:ascii="Arial" w:eastAsia="Arial" w:hAnsi="Arial" w:cs="Arial"/>
        </w:rPr>
        <w:t xml:space="preserve"> pri čemer znesek posamičnega višanja izklicne cene znaša 5,00% le te </w:t>
      </w:r>
      <w:r w:rsidR="00C72F96" w:rsidRPr="00C72F96">
        <w:rPr>
          <w:rFonts w:ascii="Arial" w:eastAsia="Arial" w:hAnsi="Arial" w:cs="Arial"/>
          <w:b/>
          <w:bCs/>
        </w:rPr>
        <w:t>336,20</w:t>
      </w:r>
      <w:r w:rsidRPr="00C72F96">
        <w:rPr>
          <w:rFonts w:ascii="Arial" w:eastAsia="Arial" w:hAnsi="Arial" w:cs="Arial"/>
          <w:b/>
          <w:bCs/>
        </w:rPr>
        <w:t xml:space="preserve"> EUR</w:t>
      </w:r>
      <w:r>
        <w:rPr>
          <w:rFonts w:ascii="Arial" w:eastAsia="Arial" w:hAnsi="Arial" w:cs="Arial"/>
          <w:b/>
        </w:rPr>
        <w:t xml:space="preserve">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sidR="00C72F96" w:rsidRPr="00C72F96">
        <w:rPr>
          <w:rFonts w:ascii="Arial" w:hAnsi="Arial" w:cs="Arial"/>
          <w:b/>
          <w:bCs/>
        </w:rPr>
        <w:t>24</w:t>
      </w:r>
      <w:r w:rsidRPr="00C72F96">
        <w:rPr>
          <w:rFonts w:ascii="Arial" w:hAnsi="Arial" w:cs="Arial"/>
          <w:b/>
          <w:bCs/>
        </w:rPr>
        <w:t>.</w:t>
      </w:r>
      <w:r>
        <w:rPr>
          <w:rFonts w:ascii="Arial" w:hAnsi="Arial" w:cs="Arial"/>
          <w:b/>
        </w:rPr>
        <w:t>03.2020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sklic: </w:t>
      </w:r>
      <w:r>
        <w:rPr>
          <w:rFonts w:ascii="Arial" w:hAnsi="Arial" w:cs="Arial"/>
        </w:rPr>
        <w:t>1</w:t>
      </w:r>
      <w:r w:rsidR="00C72F96">
        <w:rPr>
          <w:rFonts w:ascii="Arial" w:hAnsi="Arial" w:cs="Arial"/>
        </w:rPr>
        <w:t>5</w:t>
      </w:r>
      <w:r>
        <w:rPr>
          <w:rFonts w:ascii="Arial" w:hAnsi="Arial" w:cs="Arial"/>
        </w:rPr>
        <w:t>-2020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w:t>
      </w:r>
      <w:r w:rsidR="00C72F96">
        <w:rPr>
          <w:rFonts w:ascii="Arial" w:hAnsi="Arial" w:cs="Arial"/>
          <w:b/>
        </w:rPr>
        <w:t>4</w:t>
      </w:r>
      <w:r>
        <w:rPr>
          <w:rFonts w:ascii="Arial" w:hAnsi="Arial" w:cs="Arial"/>
          <w:b/>
        </w:rPr>
        <w:t>.03.2020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155FA1" w:rsidRDefault="00155FA1" w:rsidP="00155FA1">
      <w:pPr>
        <w:tabs>
          <w:tab w:val="left" w:pos="2415"/>
        </w:tabs>
        <w:jc w:val="both"/>
        <w:rPr>
          <w:rFonts w:ascii="Arial" w:hAnsi="Arial" w:cs="Arial"/>
          <w:u w:val="single"/>
        </w:rPr>
      </w:pPr>
    </w:p>
    <w:p w:rsidR="00155FA1" w:rsidRDefault="00155FA1" w:rsidP="00155FA1">
      <w:pPr>
        <w:tabs>
          <w:tab w:val="left" w:pos="2415"/>
        </w:tabs>
        <w:jc w:val="both"/>
        <w:rPr>
          <w:rFonts w:ascii="Arial" w:hAnsi="Arial" w:cs="Arial"/>
          <w:u w:val="single"/>
        </w:rPr>
      </w:pPr>
    </w:p>
    <w:p w:rsidR="00155FA1" w:rsidRDefault="00296928" w:rsidP="00155FA1">
      <w:pPr>
        <w:tabs>
          <w:tab w:val="left" w:pos="2415"/>
        </w:tabs>
        <w:jc w:val="both"/>
        <w:rPr>
          <w:rFonts w:ascii="Arial" w:hAnsi="Arial" w:cs="Arial"/>
          <w:u w:val="single"/>
        </w:rPr>
      </w:pPr>
      <w:bookmarkStart w:id="0" w:name="_GoBack"/>
      <w:bookmarkEnd w:id="0"/>
      <w:r w:rsidRPr="00486330">
        <w:rPr>
          <w:rFonts w:ascii="Arial" w:hAnsi="Arial" w:cs="Arial"/>
          <w:u w:val="single"/>
        </w:rPr>
        <w:lastRenderedPageBreak/>
        <w:t xml:space="preserve">Kavcija za blago JD znaša: </w:t>
      </w:r>
    </w:p>
    <w:p w:rsidR="005B2056" w:rsidRPr="00155FA1" w:rsidRDefault="005770DD" w:rsidP="00155FA1">
      <w:pPr>
        <w:tabs>
          <w:tab w:val="left" w:pos="2415"/>
        </w:tabs>
        <w:jc w:val="both"/>
        <w:rPr>
          <w:rFonts w:ascii="Arial" w:hAnsi="Arial" w:cs="Arial"/>
          <w:u w:val="single"/>
        </w:rPr>
      </w:pPr>
      <w:r>
        <w:br/>
      </w:r>
      <w:r>
        <w:rPr>
          <w:rFonts w:ascii="Arial" w:eastAsia="Arial" w:hAnsi="Arial" w:cs="Arial"/>
          <w:b/>
        </w:rPr>
        <w:t>SKLOP 1:</w:t>
      </w:r>
      <w:r w:rsidR="00C72F96">
        <w:rPr>
          <w:rFonts w:ascii="Arial" w:eastAsia="Arial" w:hAnsi="Arial" w:cs="Arial"/>
          <w:b/>
        </w:rPr>
        <w:t xml:space="preserve"> 820,34</w:t>
      </w:r>
      <w:r>
        <w:rPr>
          <w:rFonts w:ascii="Arial" w:eastAsia="Arial" w:hAnsi="Arial" w:cs="Arial"/>
          <w:b/>
        </w:rPr>
        <w:t xml:space="preserve"> EUR;</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w:t>
      </w:r>
      <w:r w:rsidRPr="00486330">
        <w:rPr>
          <w:rFonts w:ascii="Arial" w:hAnsi="Arial" w:cs="Arial"/>
        </w:rPr>
        <w:lastRenderedPageBreak/>
        <w:t xml:space="preserve">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5B2056" w:rsidRDefault="005770DD">
      <w:pPr>
        <w:jc w:val="both"/>
      </w:pPr>
      <w:r>
        <w:br/>
      </w:r>
      <w:r>
        <w:rPr>
          <w:rFonts w:ascii="Arial" w:eastAsia="Arial" w:hAnsi="Arial" w:cs="Arial"/>
        </w:rPr>
        <w:t>- za SKLOP 1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sidR="005770DD">
        <w:rPr>
          <w:rFonts w:ascii="Arial" w:hAnsi="Arial" w:cs="Arial"/>
          <w:b/>
          <w:color w:val="auto"/>
          <w:sz w:val="22"/>
          <w:szCs w:val="22"/>
        </w:rPr>
        <w:t>25</w:t>
      </w:r>
      <w:r>
        <w:rPr>
          <w:rFonts w:ascii="Arial" w:hAnsi="Arial" w:cs="Arial"/>
          <w:b/>
          <w:color w:val="auto"/>
          <w:sz w:val="22"/>
          <w:szCs w:val="22"/>
        </w:rPr>
        <w:t>.03.2020</w:t>
      </w:r>
      <w:r w:rsidRPr="00486330">
        <w:rPr>
          <w:rFonts w:ascii="Arial" w:hAnsi="Arial" w:cs="Arial"/>
          <w:b/>
          <w:sz w:val="22"/>
          <w:szCs w:val="22"/>
        </w:rPr>
        <w:t xml:space="preserve"> do </w:t>
      </w:r>
      <w:r w:rsidR="00EF222E">
        <w:rPr>
          <w:rFonts w:ascii="Arial" w:hAnsi="Arial" w:cs="Arial"/>
          <w:b/>
          <w:sz w:val="22"/>
          <w:szCs w:val="22"/>
        </w:rPr>
        <w:t>10</w:t>
      </w:r>
      <w:r>
        <w:rPr>
          <w:rFonts w:ascii="Arial" w:hAnsi="Arial" w:cs="Arial"/>
          <w:b/>
          <w:sz w:val="22"/>
          <w:szCs w:val="22"/>
        </w:rPr>
        <w:t>:00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1</w:t>
      </w:r>
      <w:r w:rsidR="005770DD">
        <w:rPr>
          <w:rFonts w:ascii="Arial" w:hAnsi="Arial" w:cs="Arial"/>
          <w:color w:val="auto"/>
          <w:sz w:val="22"/>
          <w:szCs w:val="22"/>
        </w:rPr>
        <w:t>5</w:t>
      </w:r>
      <w:r>
        <w:rPr>
          <w:rFonts w:ascii="Arial" w:hAnsi="Arial" w:cs="Arial"/>
          <w:color w:val="auto"/>
          <w:sz w:val="22"/>
          <w:szCs w:val="22"/>
        </w:rPr>
        <w:t>/2020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w:t>
      </w:r>
      <w:r w:rsidRPr="00486330">
        <w:rPr>
          <w:rFonts w:ascii="Arial" w:hAnsi="Arial" w:cs="Arial"/>
          <w:color w:val="auto"/>
          <w:sz w:val="22"/>
          <w:szCs w:val="22"/>
        </w:rPr>
        <w:lastRenderedPageBreak/>
        <w:t>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FF0EE1" w:rsidRPr="00486330" w:rsidRDefault="00FF0EE1" w:rsidP="00296928">
      <w:pPr>
        <w:pStyle w:val="Default"/>
        <w:spacing w:after="27"/>
        <w:jc w:val="both"/>
        <w:rPr>
          <w:rFonts w:ascii="Arial" w:hAnsi="Arial" w:cs="Arial"/>
          <w:color w:val="auto"/>
          <w:sz w:val="22"/>
          <w:szCs w:val="22"/>
        </w:rPr>
      </w:pPr>
    </w:p>
    <w:p w:rsidR="0097686C" w:rsidRPr="00084C99" w:rsidRDefault="005770DD" w:rsidP="00084C99">
      <w:pPr>
        <w:jc w:val="both"/>
      </w:pPr>
      <w:r>
        <w:rPr>
          <w:rFonts w:ascii="Arial" w:eastAsia="Arial" w:hAnsi="Arial" w:cs="Arial"/>
          <w:b/>
        </w:rPr>
        <w:t xml:space="preserve">SKLOP 1: </w:t>
      </w:r>
      <w:r>
        <w:rPr>
          <w:rFonts w:ascii="Arial" w:eastAsia="Arial" w:hAnsi="Arial" w:cs="Arial"/>
        </w:rPr>
        <w:t>g. Matija Špacapan, kontakt:  041-571-465. Ogled je možen dne 23.03.2020 med 08. in 10. uro.</w:t>
      </w: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030-715-834</w:t>
      </w:r>
      <w:r w:rsidRPr="00486330">
        <w:rPr>
          <w:rFonts w:ascii="Arial" w:hAnsi="Arial" w:cs="Arial"/>
          <w:sz w:val="22"/>
          <w:szCs w:val="22"/>
        </w:rPr>
        <w:t>, g</w:t>
      </w:r>
      <w:r w:rsidR="004E636B" w:rsidRPr="00486330">
        <w:rPr>
          <w:rFonts w:ascii="Arial" w:hAnsi="Arial" w:cs="Arial"/>
          <w:sz w:val="22"/>
          <w:szCs w:val="22"/>
        </w:rPr>
        <w:t xml:space="preserve">. </w:t>
      </w:r>
      <w:r>
        <w:rPr>
          <w:rFonts w:ascii="Arial" w:hAnsi="Arial" w:cs="Arial"/>
          <w:sz w:val="22"/>
          <w:szCs w:val="22"/>
        </w:rPr>
        <w:t>Matjaž Juvančič</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Vsebino te objave je pripravila oz. bo javno dražbo vodila </w:t>
      </w:r>
      <w:r w:rsidR="000E5FF7">
        <w:rPr>
          <w:rFonts w:ascii="Arial" w:hAnsi="Arial" w:cs="Arial"/>
          <w:color w:val="auto"/>
          <w:sz w:val="22"/>
          <w:szCs w:val="22"/>
        </w:rPr>
        <w:t>dvočlanska</w:t>
      </w:r>
      <w:r w:rsidRPr="00486330">
        <w:rPr>
          <w:rFonts w:ascii="Arial" w:hAnsi="Arial" w:cs="Arial"/>
          <w:color w:val="auto"/>
          <w:sz w:val="22"/>
          <w:szCs w:val="22"/>
        </w:rPr>
        <w:t xml:space="preserve">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FF0EE1" w:rsidRDefault="00FF0EE1" w:rsidP="00DE7B01">
      <w:pPr>
        <w:pStyle w:val="Default"/>
        <w:rPr>
          <w:rFonts w:ascii="Arial" w:hAnsi="Arial" w:cs="Arial"/>
          <w:color w:val="auto"/>
          <w:sz w:val="22"/>
          <w:szCs w:val="22"/>
        </w:rPr>
      </w:pPr>
    </w:p>
    <w:p w:rsidR="00084C99" w:rsidRDefault="00084C99" w:rsidP="00DE7B01">
      <w:pPr>
        <w:pStyle w:val="Default"/>
        <w:rPr>
          <w:rFonts w:ascii="Arial" w:hAnsi="Arial" w:cs="Arial"/>
          <w:color w:val="auto"/>
          <w:sz w:val="22"/>
          <w:szCs w:val="22"/>
        </w:rPr>
      </w:pP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sidR="005770DD">
        <w:rPr>
          <w:rFonts w:ascii="Arial" w:hAnsi="Arial" w:cs="Arial"/>
          <w:color w:val="auto"/>
          <w:sz w:val="22"/>
          <w:szCs w:val="22"/>
        </w:rPr>
        <w:t>20</w:t>
      </w:r>
      <w:r>
        <w:rPr>
          <w:rFonts w:ascii="Arial" w:hAnsi="Arial" w:cs="Arial"/>
          <w:color w:val="auto"/>
          <w:sz w:val="22"/>
          <w:szCs w:val="22"/>
        </w:rPr>
        <w:t>.0</w:t>
      </w:r>
      <w:r w:rsidR="005770DD">
        <w:rPr>
          <w:rFonts w:ascii="Arial" w:hAnsi="Arial" w:cs="Arial"/>
          <w:color w:val="auto"/>
          <w:sz w:val="22"/>
          <w:szCs w:val="22"/>
        </w:rPr>
        <w:t>3</w:t>
      </w:r>
      <w:r>
        <w:rPr>
          <w:rFonts w:ascii="Arial" w:hAnsi="Arial" w:cs="Arial"/>
          <w:color w:val="auto"/>
          <w:sz w:val="22"/>
          <w:szCs w:val="22"/>
        </w:rPr>
        <w:t>.2020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12/2020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55FA1">
              <w:rPr>
                <w:rFonts w:ascii="Arial" w:eastAsia="Times New Roman" w:hAnsi="Arial" w:cs="Arial"/>
                <w:lang w:eastAsia="sl-SI"/>
              </w:rPr>
            </w:r>
            <w:r w:rsidR="00155FA1">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155FA1">
              <w:rPr>
                <w:rFonts w:ascii="Arial" w:eastAsia="Times New Roman" w:hAnsi="Arial" w:cs="Arial"/>
                <w:lang w:eastAsia="sl-SI"/>
              </w:rPr>
            </w:r>
            <w:r w:rsidR="00155FA1">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12/2020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03.03.2020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B37C4B" w:rsidRDefault="00B37C4B"/>
    <w:sectPr w:rsidR="00B37C4B"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84C99"/>
    <w:rsid w:val="000B43A9"/>
    <w:rsid w:val="000B740A"/>
    <w:rsid w:val="000D24F2"/>
    <w:rsid w:val="000D4665"/>
    <w:rsid w:val="000D6F6E"/>
    <w:rsid w:val="000E5FF7"/>
    <w:rsid w:val="000F7739"/>
    <w:rsid w:val="001172B2"/>
    <w:rsid w:val="00122D0C"/>
    <w:rsid w:val="001238CC"/>
    <w:rsid w:val="00125956"/>
    <w:rsid w:val="00125F0F"/>
    <w:rsid w:val="001329F6"/>
    <w:rsid w:val="00133C1B"/>
    <w:rsid w:val="00136F9B"/>
    <w:rsid w:val="001444AA"/>
    <w:rsid w:val="00146332"/>
    <w:rsid w:val="001507BA"/>
    <w:rsid w:val="00155FA1"/>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770DD"/>
    <w:rsid w:val="005840BD"/>
    <w:rsid w:val="00590B64"/>
    <w:rsid w:val="0059120B"/>
    <w:rsid w:val="005954CE"/>
    <w:rsid w:val="005B116B"/>
    <w:rsid w:val="005B2056"/>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37C4B"/>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72F96"/>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EF222E"/>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0EE1"/>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58F86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1FB105-CB51-4A7B-8C82-CEF234BC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1506</Words>
  <Characters>8586</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Ana-Marija Rugole</cp:lastModifiedBy>
  <cp:revision>8</cp:revision>
  <cp:lastPrinted>2018-11-08T13:39:00Z</cp:lastPrinted>
  <dcterms:created xsi:type="dcterms:W3CDTF">2020-02-27T07:49:00Z</dcterms:created>
  <dcterms:modified xsi:type="dcterms:W3CDTF">2020-03-20T15:01:00Z</dcterms:modified>
</cp:coreProperties>
</file>